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0E9423DB" w14:textId="77777777" w:rsidR="00DF012E" w:rsidRPr="00DF012E" w:rsidRDefault="00DF012E" w:rsidP="00DF012E">
      <w:pPr>
        <w:rPr>
          <w:b/>
        </w:rPr>
      </w:pPr>
      <w:r w:rsidRPr="00DF012E">
        <w:rPr>
          <w:b/>
        </w:rPr>
        <w:t>Circle the word that has a similar meaning to the underlined word or words.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71A13D31" w14:textId="77777777" w:rsidR="00DF012E" w:rsidRPr="00DF012E" w:rsidRDefault="00DF012E" w:rsidP="00DF012E">
      <w:pPr>
        <w:ind w:left="720" w:hanging="720"/>
      </w:pPr>
      <w:r w:rsidRPr="00DF012E">
        <w:t>1.</w:t>
      </w:r>
      <w:r w:rsidRPr="00DF012E">
        <w:tab/>
        <w:t xml:space="preserve">The results of the study </w:t>
      </w:r>
      <w:r w:rsidRPr="00DF012E">
        <w:rPr>
          <w:u w:val="single"/>
        </w:rPr>
        <w:t>suggested</w:t>
      </w:r>
      <w:r w:rsidRPr="00DF012E">
        <w:t xml:space="preserve"> that gossip is more hurtful than helpful.</w:t>
      </w:r>
    </w:p>
    <w:p w14:paraId="51B5837A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initiated</w:t>
      </w:r>
      <w:proofErr w:type="gramEnd"/>
    </w:p>
    <w:p w14:paraId="3B81B0C5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implied</w:t>
      </w:r>
      <w:proofErr w:type="gramEnd"/>
    </w:p>
    <w:p w14:paraId="79673A0C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registered</w:t>
      </w:r>
      <w:proofErr w:type="gramEnd"/>
    </w:p>
    <w:p w14:paraId="082ADF51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attributed</w:t>
      </w:r>
      <w:proofErr w:type="gramEnd"/>
    </w:p>
    <w:p w14:paraId="6FC5CAC3" w14:textId="77777777" w:rsidR="00DF012E" w:rsidRPr="00DF012E" w:rsidRDefault="00DF012E" w:rsidP="00DF012E">
      <w:pPr>
        <w:ind w:left="720" w:hanging="720"/>
      </w:pPr>
    </w:p>
    <w:p w14:paraId="12009EB7" w14:textId="77777777" w:rsidR="00DF012E" w:rsidRPr="00DF012E" w:rsidRDefault="00DF012E" w:rsidP="00DF012E">
      <w:pPr>
        <w:ind w:left="720" w:hanging="720"/>
      </w:pPr>
      <w:r w:rsidRPr="00DF012E">
        <w:t>2.</w:t>
      </w:r>
      <w:r w:rsidRPr="00DF012E">
        <w:tab/>
        <w:t xml:space="preserve">My grandmother’s </w:t>
      </w:r>
      <w:r w:rsidRPr="00DF012E">
        <w:rPr>
          <w:u w:val="single"/>
        </w:rPr>
        <w:t>belief</w:t>
      </w:r>
      <w:r w:rsidRPr="00DF012E">
        <w:t xml:space="preserve"> is that life is short, so live for today and not tomorrow.</w:t>
      </w:r>
    </w:p>
    <w:p w14:paraId="3CD5A055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register</w:t>
      </w:r>
      <w:proofErr w:type="gramEnd"/>
    </w:p>
    <w:p w14:paraId="6A74AC27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license</w:t>
      </w:r>
      <w:proofErr w:type="gramEnd"/>
    </w:p>
    <w:p w14:paraId="18FD34C1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gender</w:t>
      </w:r>
      <w:proofErr w:type="gramEnd"/>
    </w:p>
    <w:p w14:paraId="44DD88C2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philosophy</w:t>
      </w:r>
      <w:proofErr w:type="gramEnd"/>
    </w:p>
    <w:p w14:paraId="01D4609C" w14:textId="77777777" w:rsidR="00DF012E" w:rsidRPr="00DF012E" w:rsidRDefault="00DF012E" w:rsidP="00DF012E">
      <w:pPr>
        <w:ind w:left="720" w:hanging="720"/>
      </w:pPr>
    </w:p>
    <w:p w14:paraId="4B8AE3E3" w14:textId="77777777" w:rsidR="00DF012E" w:rsidRPr="00DF012E" w:rsidRDefault="00DF012E" w:rsidP="00DF012E">
      <w:pPr>
        <w:ind w:left="720" w:hanging="720"/>
      </w:pPr>
      <w:r w:rsidRPr="00DF012E">
        <w:t>3.</w:t>
      </w:r>
      <w:r w:rsidRPr="00DF012E">
        <w:tab/>
        <w:t xml:space="preserve">I saw a </w:t>
      </w:r>
      <w:r w:rsidRPr="00DF012E">
        <w:rPr>
          <w:u w:val="single"/>
        </w:rPr>
        <w:t>figure</w:t>
      </w:r>
      <w:r w:rsidRPr="00DF012E">
        <w:t xml:space="preserve"> that about 60 percent of our conversations revolve around gossip. </w:t>
      </w:r>
    </w:p>
    <w:p w14:paraId="2A55638B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statistic</w:t>
      </w:r>
      <w:proofErr w:type="gramEnd"/>
    </w:p>
    <w:p w14:paraId="28D8A171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philosophy</w:t>
      </w:r>
      <w:proofErr w:type="gramEnd"/>
    </w:p>
    <w:p w14:paraId="19B62CA4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theory</w:t>
      </w:r>
      <w:proofErr w:type="gramEnd"/>
    </w:p>
    <w:p w14:paraId="7CDB5914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license</w:t>
      </w:r>
      <w:proofErr w:type="gramEnd"/>
    </w:p>
    <w:p w14:paraId="05F55BBD" w14:textId="77777777" w:rsidR="00DF012E" w:rsidRPr="00DF012E" w:rsidRDefault="00DF012E" w:rsidP="00DF012E">
      <w:pPr>
        <w:ind w:left="720" w:hanging="720"/>
      </w:pPr>
    </w:p>
    <w:p w14:paraId="30CD24B9" w14:textId="77777777" w:rsidR="00DF012E" w:rsidRPr="00DF012E" w:rsidRDefault="00DF012E" w:rsidP="00DF012E">
      <w:pPr>
        <w:ind w:left="720" w:hanging="720"/>
      </w:pPr>
      <w:r w:rsidRPr="00DF012E">
        <w:t>4.</w:t>
      </w:r>
      <w:r w:rsidRPr="00DF012E">
        <w:tab/>
        <w:t xml:space="preserve">Applicants should </w:t>
      </w:r>
      <w:r w:rsidRPr="00DF012E">
        <w:rPr>
          <w:u w:val="single"/>
        </w:rPr>
        <w:t>leave out</w:t>
      </w:r>
      <w:r w:rsidRPr="00DF012E">
        <w:t xml:space="preserve"> personal information such as their home address and national identity number.</w:t>
      </w:r>
    </w:p>
    <w:p w14:paraId="4906967D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register</w:t>
      </w:r>
      <w:proofErr w:type="gramEnd"/>
    </w:p>
    <w:p w14:paraId="1CC8059D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imply</w:t>
      </w:r>
      <w:proofErr w:type="gramEnd"/>
    </w:p>
    <w:p w14:paraId="408C2776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exclude</w:t>
      </w:r>
      <w:proofErr w:type="gramEnd"/>
    </w:p>
    <w:p w14:paraId="5BD2A206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tape</w:t>
      </w:r>
      <w:proofErr w:type="gramEnd"/>
    </w:p>
    <w:p w14:paraId="3A9E96F3" w14:textId="77777777" w:rsidR="00DF012E" w:rsidRPr="00DF012E" w:rsidRDefault="00DF012E" w:rsidP="00DF012E">
      <w:pPr>
        <w:ind w:left="720" w:hanging="720"/>
      </w:pPr>
    </w:p>
    <w:p w14:paraId="7111A8CA" w14:textId="77777777" w:rsidR="00DF012E" w:rsidRPr="00DF012E" w:rsidRDefault="00DF012E" w:rsidP="00DF012E">
      <w:pPr>
        <w:ind w:left="720" w:hanging="720"/>
      </w:pPr>
      <w:r w:rsidRPr="00DF012E">
        <w:t>5.</w:t>
      </w:r>
      <w:r w:rsidRPr="00DF012E">
        <w:tab/>
        <w:t xml:space="preserve">One </w:t>
      </w:r>
      <w:r w:rsidRPr="00DF012E">
        <w:rPr>
          <w:u w:val="single"/>
        </w:rPr>
        <w:t>idea</w:t>
      </w:r>
      <w:r w:rsidRPr="00DF012E">
        <w:t xml:space="preserve"> is that gossip has a positive function in establishing the values of a group.</w:t>
      </w:r>
    </w:p>
    <w:p w14:paraId="4D853648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theory</w:t>
      </w:r>
      <w:proofErr w:type="gramEnd"/>
    </w:p>
    <w:p w14:paraId="0A804D63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attribute</w:t>
      </w:r>
      <w:proofErr w:type="gramEnd"/>
    </w:p>
    <w:p w14:paraId="772591A6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license</w:t>
      </w:r>
      <w:proofErr w:type="gramEnd"/>
    </w:p>
    <w:p w14:paraId="77518077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validation</w:t>
      </w:r>
      <w:proofErr w:type="gramEnd"/>
    </w:p>
    <w:p w14:paraId="42EF61C6" w14:textId="77777777" w:rsidR="00877942" w:rsidRDefault="00877942" w:rsidP="00877942">
      <w:r>
        <w:br w:type="page"/>
      </w:r>
    </w:p>
    <w:p w14:paraId="7AE12DAA" w14:textId="77777777" w:rsidR="00A51BEB" w:rsidRPr="00A51BEB" w:rsidRDefault="00A51BEB" w:rsidP="00A51BEB">
      <w:pPr>
        <w:rPr>
          <w:rFonts w:cs="Times New Roman"/>
          <w:b/>
        </w:rPr>
      </w:pPr>
      <w:r w:rsidRPr="00A51BEB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1CBBEC97" w14:textId="77777777" w:rsidR="00DF012E" w:rsidRPr="00DF012E" w:rsidRDefault="00DF012E" w:rsidP="00DF012E">
      <w:pPr>
        <w:ind w:left="720" w:hanging="720"/>
      </w:pPr>
      <w:r w:rsidRPr="00DF012E">
        <w:t>6.</w:t>
      </w:r>
      <w:r w:rsidRPr="00DF012E">
        <w:tab/>
        <w:t>The company’s president ____ the increase in sales to the improving economy.</w:t>
      </w:r>
    </w:p>
    <w:p w14:paraId="70702618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attribute</w:t>
      </w:r>
      <w:proofErr w:type="gramEnd"/>
    </w:p>
    <w:p w14:paraId="197268FC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attributes</w:t>
      </w:r>
      <w:proofErr w:type="gramEnd"/>
    </w:p>
    <w:p w14:paraId="553249F6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attributable</w:t>
      </w:r>
      <w:proofErr w:type="gramEnd"/>
    </w:p>
    <w:p w14:paraId="054C47F9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attribution</w:t>
      </w:r>
      <w:proofErr w:type="gramEnd"/>
    </w:p>
    <w:p w14:paraId="5A71DA9F" w14:textId="77777777" w:rsidR="00DF012E" w:rsidRPr="00DF012E" w:rsidRDefault="00DF012E" w:rsidP="00DF012E">
      <w:pPr>
        <w:ind w:left="720" w:hanging="720"/>
      </w:pPr>
    </w:p>
    <w:p w14:paraId="5CDCE452" w14:textId="77777777" w:rsidR="00DF012E" w:rsidRPr="00DF012E" w:rsidRDefault="00DF012E" w:rsidP="00DF012E">
      <w:pPr>
        <w:ind w:left="720" w:hanging="720"/>
      </w:pPr>
      <w:r w:rsidRPr="00DF012E">
        <w:t>7.</w:t>
      </w:r>
      <w:r w:rsidRPr="00DF012E">
        <w:tab/>
        <w:t>The number of students learning a new language ____ online has increased dramatically in recent years.</w:t>
      </w:r>
    </w:p>
    <w:p w14:paraId="21300079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exclude</w:t>
      </w:r>
      <w:proofErr w:type="gramEnd"/>
    </w:p>
    <w:p w14:paraId="498EDDE6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exclusive</w:t>
      </w:r>
      <w:proofErr w:type="gramEnd"/>
    </w:p>
    <w:p w14:paraId="08E3A663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exclusion</w:t>
      </w:r>
      <w:proofErr w:type="gramEnd"/>
    </w:p>
    <w:p w14:paraId="2072D1AC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exclusively</w:t>
      </w:r>
      <w:proofErr w:type="gramEnd"/>
    </w:p>
    <w:p w14:paraId="6FE285AE" w14:textId="77777777" w:rsidR="00DF012E" w:rsidRPr="00DF012E" w:rsidRDefault="00DF012E" w:rsidP="00DF012E">
      <w:pPr>
        <w:ind w:left="720" w:hanging="720"/>
      </w:pPr>
    </w:p>
    <w:p w14:paraId="602F4804" w14:textId="77777777" w:rsidR="00DF012E" w:rsidRPr="00DF012E" w:rsidRDefault="00DF012E" w:rsidP="00DF012E">
      <w:pPr>
        <w:ind w:left="720" w:hanging="720"/>
      </w:pPr>
      <w:r w:rsidRPr="00DF012E">
        <w:t>8.</w:t>
      </w:r>
      <w:r w:rsidRPr="00DF012E">
        <w:tab/>
        <w:t>She is unable to access the secure website because her password is ____.</w:t>
      </w:r>
    </w:p>
    <w:p w14:paraId="10EA9933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invalid</w:t>
      </w:r>
      <w:proofErr w:type="gramEnd"/>
    </w:p>
    <w:p w14:paraId="1303E18B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validity</w:t>
      </w:r>
      <w:proofErr w:type="gramEnd"/>
    </w:p>
    <w:p w14:paraId="16F044D3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validation</w:t>
      </w:r>
      <w:proofErr w:type="gramEnd"/>
    </w:p>
    <w:p w14:paraId="1A8D1664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validate</w:t>
      </w:r>
      <w:proofErr w:type="gramEnd"/>
    </w:p>
    <w:p w14:paraId="31A0B599" w14:textId="77777777" w:rsidR="00DF012E" w:rsidRPr="00DF012E" w:rsidRDefault="00DF012E" w:rsidP="00DF012E">
      <w:pPr>
        <w:ind w:left="720" w:hanging="720"/>
      </w:pPr>
    </w:p>
    <w:p w14:paraId="7D637C0E" w14:textId="77777777" w:rsidR="00DF012E" w:rsidRPr="00DF012E" w:rsidRDefault="00DF012E" w:rsidP="00DF012E">
      <w:pPr>
        <w:ind w:left="720" w:hanging="720"/>
      </w:pPr>
      <w:r w:rsidRPr="00DF012E">
        <w:t>9.</w:t>
      </w:r>
      <w:r w:rsidRPr="00DF012E">
        <w:tab/>
        <w:t>The college ____ a program to encourage students to volunteer in their community.</w:t>
      </w:r>
    </w:p>
    <w:p w14:paraId="6C9B1E3E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initiate</w:t>
      </w:r>
      <w:proofErr w:type="gramEnd"/>
    </w:p>
    <w:p w14:paraId="15E425CA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initiated</w:t>
      </w:r>
      <w:proofErr w:type="gramEnd"/>
    </w:p>
    <w:p w14:paraId="6C8A7432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initiative</w:t>
      </w:r>
      <w:proofErr w:type="gramEnd"/>
    </w:p>
    <w:p w14:paraId="16989CC0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initiation</w:t>
      </w:r>
      <w:proofErr w:type="gramEnd"/>
    </w:p>
    <w:p w14:paraId="77C22B84" w14:textId="77777777" w:rsidR="00DF012E" w:rsidRPr="00DF012E" w:rsidRDefault="00DF012E" w:rsidP="00DF012E">
      <w:pPr>
        <w:ind w:left="720" w:hanging="720"/>
      </w:pPr>
    </w:p>
    <w:p w14:paraId="6F0C68E0" w14:textId="77777777" w:rsidR="00DF012E" w:rsidRPr="00DF012E" w:rsidRDefault="00DF012E" w:rsidP="00DF012E">
      <w:pPr>
        <w:ind w:left="720" w:hanging="720"/>
      </w:pPr>
      <w:r w:rsidRPr="00DF012E">
        <w:t>10.</w:t>
      </w:r>
      <w:r w:rsidRPr="00DF012E">
        <w:tab/>
        <w:t>The interviewer is not allowed to ask how old you are. Age is ____.</w:t>
      </w:r>
    </w:p>
    <w:p w14:paraId="4A205861" w14:textId="77777777" w:rsidR="00DF012E" w:rsidRPr="00DF012E" w:rsidRDefault="00DF012E" w:rsidP="00DF012E">
      <w:pPr>
        <w:ind w:left="720" w:hanging="720"/>
      </w:pPr>
      <w:r w:rsidRPr="00DF012E">
        <w:tab/>
        <w:t>A)</w:t>
      </w:r>
      <w:r w:rsidRPr="00DF012E">
        <w:tab/>
      </w:r>
      <w:proofErr w:type="gramStart"/>
      <w:r w:rsidRPr="00DF012E">
        <w:t>relevant</w:t>
      </w:r>
      <w:proofErr w:type="gramEnd"/>
    </w:p>
    <w:p w14:paraId="55EB5695" w14:textId="77777777" w:rsidR="00DF012E" w:rsidRPr="00DF012E" w:rsidRDefault="00DF012E" w:rsidP="00DF012E">
      <w:pPr>
        <w:ind w:left="720" w:hanging="720"/>
      </w:pPr>
      <w:r w:rsidRPr="00DF012E">
        <w:tab/>
        <w:t>B)</w:t>
      </w:r>
      <w:r w:rsidRPr="00DF012E">
        <w:tab/>
      </w:r>
      <w:proofErr w:type="gramStart"/>
      <w:r w:rsidRPr="00DF012E">
        <w:t>relevance</w:t>
      </w:r>
      <w:proofErr w:type="gramEnd"/>
    </w:p>
    <w:p w14:paraId="406567B3" w14:textId="77777777" w:rsidR="00DF012E" w:rsidRPr="00DF012E" w:rsidRDefault="00DF012E" w:rsidP="00DF012E">
      <w:pPr>
        <w:ind w:left="720" w:hanging="720"/>
      </w:pPr>
      <w:r w:rsidRPr="00DF012E">
        <w:tab/>
        <w:t>C)</w:t>
      </w:r>
      <w:r w:rsidRPr="00DF012E">
        <w:tab/>
      </w:r>
      <w:proofErr w:type="gramStart"/>
      <w:r w:rsidRPr="00DF012E">
        <w:t>irrelevant</w:t>
      </w:r>
      <w:proofErr w:type="gramEnd"/>
    </w:p>
    <w:p w14:paraId="0D480224" w14:textId="77777777" w:rsidR="00DF012E" w:rsidRPr="00DF012E" w:rsidRDefault="00DF012E" w:rsidP="00DF012E">
      <w:pPr>
        <w:ind w:left="720" w:hanging="720"/>
      </w:pPr>
      <w:r w:rsidRPr="00DF012E">
        <w:tab/>
        <w:t>D)</w:t>
      </w:r>
      <w:r w:rsidRPr="00DF012E">
        <w:tab/>
      </w:r>
      <w:proofErr w:type="gramStart"/>
      <w:r w:rsidRPr="00DF012E">
        <w:t>irrelevance</w:t>
      </w:r>
      <w:proofErr w:type="gramEnd"/>
    </w:p>
    <w:p w14:paraId="4BB39798" w14:textId="77777777" w:rsidR="003E7A56" w:rsidRPr="00877942" w:rsidRDefault="003E7A56" w:rsidP="00877942">
      <w:pPr>
        <w:ind w:left="720" w:hanging="720"/>
        <w:rPr>
          <w:rFonts w:cs="Times New Roman"/>
        </w:rPr>
      </w:pPr>
      <w:r w:rsidRPr="00877942">
        <w:rPr>
          <w:rFonts w:cs="Times New Roman"/>
        </w:rPr>
        <w:br w:type="page"/>
      </w:r>
    </w:p>
    <w:p w14:paraId="588975E0" w14:textId="4B60629A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5977AA14" w14:textId="77777777" w:rsidR="00DF012E" w:rsidRPr="00DF012E" w:rsidRDefault="00DF012E" w:rsidP="00DF012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9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F012E">
        <w:rPr>
          <w:rFonts w:cs="Times New Roman"/>
        </w:rPr>
        <w:t>attribute</w:t>
      </w:r>
      <w:proofErr w:type="gramEnd"/>
      <w:r w:rsidRPr="00DF012E">
        <w:rPr>
          <w:rFonts w:cs="Times New Roman"/>
        </w:rPr>
        <w:tab/>
        <w:t>exclude</w:t>
      </w:r>
      <w:r w:rsidRPr="00DF012E">
        <w:rPr>
          <w:rFonts w:cs="Times New Roman"/>
        </w:rPr>
        <w:tab/>
        <w:t>gender</w:t>
      </w:r>
      <w:r w:rsidRPr="00DF012E">
        <w:rPr>
          <w:rFonts w:cs="Times New Roman"/>
        </w:rPr>
        <w:tab/>
        <w:t>imply</w:t>
      </w:r>
    </w:p>
    <w:p w14:paraId="5EC497E2" w14:textId="77777777" w:rsidR="00DF012E" w:rsidRPr="00DF012E" w:rsidRDefault="00DF012E" w:rsidP="00DF012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9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F012E">
        <w:rPr>
          <w:rFonts w:cs="Times New Roman"/>
        </w:rPr>
        <w:t>initiate</w:t>
      </w:r>
      <w:proofErr w:type="gramEnd"/>
      <w:r w:rsidRPr="00DF012E">
        <w:rPr>
          <w:rFonts w:cs="Times New Roman"/>
        </w:rPr>
        <w:tab/>
        <w:t>licensed</w:t>
      </w:r>
      <w:r w:rsidRPr="00DF012E">
        <w:rPr>
          <w:rFonts w:cs="Times New Roman"/>
        </w:rPr>
        <w:tab/>
        <w:t>register</w:t>
      </w:r>
      <w:r w:rsidRPr="00DF012E">
        <w:rPr>
          <w:rFonts w:cs="Times New Roman"/>
        </w:rPr>
        <w:tab/>
        <w:t>relevant</w:t>
      </w:r>
    </w:p>
    <w:p w14:paraId="3703920B" w14:textId="77777777" w:rsidR="00DF012E" w:rsidRPr="00DF012E" w:rsidRDefault="00DF012E" w:rsidP="00DF012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90"/>
          <w:tab w:val="left" w:pos="59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F012E">
        <w:rPr>
          <w:rFonts w:cs="Times New Roman"/>
        </w:rPr>
        <w:t>tape</w:t>
      </w:r>
      <w:proofErr w:type="gramEnd"/>
      <w:r w:rsidRPr="00DF012E">
        <w:rPr>
          <w:rFonts w:cs="Times New Roman"/>
        </w:rPr>
        <w:tab/>
        <w:t>theory</w:t>
      </w:r>
      <w:r w:rsidRPr="00DF012E">
        <w:rPr>
          <w:rFonts w:cs="Times New Roman"/>
        </w:rPr>
        <w:tab/>
        <w:t>ultimate</w:t>
      </w:r>
      <w:r w:rsidRPr="00DF012E">
        <w:rPr>
          <w:rFonts w:cs="Times New Roman"/>
        </w:rPr>
        <w:tab/>
        <w:t>valid</w:t>
      </w:r>
    </w:p>
    <w:p w14:paraId="3156BEDF" w14:textId="77777777" w:rsidR="00597C4F" w:rsidRPr="00597C4F" w:rsidRDefault="00597C4F" w:rsidP="00597C4F"/>
    <w:p w14:paraId="41E88B68" w14:textId="19267466" w:rsidR="00DF012E" w:rsidRPr="00DF012E" w:rsidRDefault="00DF012E" w:rsidP="00DF012E">
      <w:pPr>
        <w:ind w:left="720" w:hanging="720"/>
      </w:pPr>
      <w:r w:rsidRPr="00DF012E">
        <w:t>11.</w:t>
      </w:r>
      <w:r w:rsidRPr="00DF012E">
        <w:tab/>
        <w:t>All participants are required to ________________ online by the end of next week.</w:t>
      </w:r>
    </w:p>
    <w:p w14:paraId="1138F4D8" w14:textId="77777777" w:rsidR="00DF012E" w:rsidRPr="00DF012E" w:rsidRDefault="00DF012E" w:rsidP="00DF012E">
      <w:pPr>
        <w:ind w:left="720" w:hanging="720"/>
      </w:pPr>
    </w:p>
    <w:p w14:paraId="5115B0B3" w14:textId="734C3B5A" w:rsidR="00DF012E" w:rsidRPr="00DF012E" w:rsidRDefault="00DF012E" w:rsidP="00DF012E">
      <w:pPr>
        <w:ind w:left="720" w:hanging="720"/>
      </w:pPr>
      <w:r w:rsidRPr="00DF012E">
        <w:t>12.</w:t>
      </w:r>
      <w:r w:rsidRPr="00DF012E">
        <w:tab/>
        <w:t>We will ________________ the program tonight so we can watch it tomorrow.</w:t>
      </w:r>
    </w:p>
    <w:p w14:paraId="48289FA3" w14:textId="77777777" w:rsidR="00DF012E" w:rsidRPr="00DF012E" w:rsidRDefault="00DF012E" w:rsidP="00DF012E">
      <w:pPr>
        <w:ind w:left="720" w:hanging="720"/>
      </w:pPr>
    </w:p>
    <w:p w14:paraId="59811D89" w14:textId="4E8DE4C7" w:rsidR="00DF012E" w:rsidRPr="00DF012E" w:rsidRDefault="00DF012E" w:rsidP="00DF012E">
      <w:pPr>
        <w:ind w:left="720" w:hanging="720"/>
      </w:pPr>
      <w:r w:rsidRPr="00DF012E">
        <w:t>13.</w:t>
      </w:r>
      <w:r w:rsidRPr="00DF012E">
        <w:tab/>
        <w:t>Sanjay is ________________ to practice medicine in India and the United States.</w:t>
      </w:r>
    </w:p>
    <w:p w14:paraId="4956EB22" w14:textId="77777777" w:rsidR="00DF012E" w:rsidRPr="00DF012E" w:rsidRDefault="00DF012E" w:rsidP="00DF012E">
      <w:pPr>
        <w:ind w:left="720" w:hanging="720"/>
      </w:pPr>
    </w:p>
    <w:p w14:paraId="26875371" w14:textId="348E9483" w:rsidR="00DF012E" w:rsidRPr="00DF012E" w:rsidRDefault="00DF012E" w:rsidP="00DF012E">
      <w:pPr>
        <w:ind w:left="720" w:hanging="720"/>
      </w:pPr>
      <w:r w:rsidRPr="00DF012E">
        <w:t>14.</w:t>
      </w:r>
      <w:r w:rsidRPr="00DF012E">
        <w:tab/>
        <w:t>The company’s ________________ goal is to dominate the market by the end of the year.</w:t>
      </w:r>
    </w:p>
    <w:p w14:paraId="3098D298" w14:textId="77777777" w:rsidR="00DF012E" w:rsidRPr="00DF012E" w:rsidRDefault="00DF012E" w:rsidP="00DF012E">
      <w:pPr>
        <w:ind w:left="720" w:hanging="720"/>
      </w:pPr>
    </w:p>
    <w:p w14:paraId="71D3E210" w14:textId="5CE446D8" w:rsidR="00DF012E" w:rsidRPr="00DF012E" w:rsidRDefault="00DF012E" w:rsidP="00DF012E">
      <w:pPr>
        <w:ind w:left="720" w:hanging="720"/>
      </w:pPr>
      <w:r w:rsidRPr="00DF012E">
        <w:t>15.</w:t>
      </w:r>
      <w:r w:rsidRPr="00DF012E">
        <w:tab/>
        <w:t>It is illegal for employees to discriminate on the basis of ________________, political opinions, or religious beliefs.</w:t>
      </w:r>
    </w:p>
    <w:p w14:paraId="7DA7185E" w14:textId="77777777" w:rsidR="00877942" w:rsidRDefault="00877942" w:rsidP="00877942">
      <w:pPr>
        <w:rPr>
          <w:rFonts w:cs="Helvetica"/>
        </w:rPr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62B836A" w:rsid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DF012E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2E5D6CD3" w14:textId="77777777" w:rsidR="00DF012E" w:rsidRPr="00597C4F" w:rsidRDefault="00DF012E" w:rsidP="00597C4F">
      <w:pPr>
        <w:rPr>
          <w:b/>
        </w:rPr>
      </w:pPr>
    </w:p>
    <w:p w14:paraId="295A6730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>16.</w:t>
      </w:r>
      <w:r w:rsidRPr="00DF012E">
        <w:rPr>
          <w:rFonts w:cs="Helvetica"/>
        </w:rPr>
        <w:tab/>
        <w:t>The program is mainly about the power of ____.</w:t>
      </w:r>
    </w:p>
    <w:p w14:paraId="0C356BB7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A)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worry</w:t>
      </w:r>
      <w:proofErr w:type="gramEnd"/>
      <w:r w:rsidRPr="00DF012E">
        <w:rPr>
          <w:rFonts w:cs="Helvetica"/>
        </w:rPr>
        <w:t xml:space="preserve"> </w:t>
      </w:r>
    </w:p>
    <w:p w14:paraId="787205B2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B)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words</w:t>
      </w:r>
      <w:proofErr w:type="gramEnd"/>
    </w:p>
    <w:p w14:paraId="49518309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C)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positive</w:t>
      </w:r>
      <w:proofErr w:type="gramEnd"/>
      <w:r w:rsidRPr="00DF012E">
        <w:rPr>
          <w:rFonts w:cs="Helvetica"/>
        </w:rPr>
        <w:t xml:space="preserve"> thinking</w:t>
      </w:r>
    </w:p>
    <w:p w14:paraId="571CD665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D)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the</w:t>
      </w:r>
      <w:proofErr w:type="gramEnd"/>
      <w:r w:rsidRPr="00DF012E">
        <w:rPr>
          <w:rFonts w:cs="Helvetica"/>
        </w:rPr>
        <w:t xml:space="preserve"> brain</w:t>
      </w:r>
    </w:p>
    <w:p w14:paraId="0859D0A3" w14:textId="77777777" w:rsidR="00DF012E" w:rsidRPr="00DF012E" w:rsidRDefault="00DF012E" w:rsidP="00DF012E">
      <w:pPr>
        <w:rPr>
          <w:rFonts w:cs="Helvetica"/>
        </w:rPr>
      </w:pPr>
    </w:p>
    <w:p w14:paraId="78A5BEEC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>17.</w:t>
      </w:r>
      <w:r w:rsidRPr="00DF012E">
        <w:rPr>
          <w:rFonts w:cs="Helvetica"/>
        </w:rPr>
        <w:tab/>
        <w:t>A single word can change our ____ for the entire day.</w:t>
      </w:r>
    </w:p>
    <w:p w14:paraId="099A6F68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A)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communication</w:t>
      </w:r>
      <w:proofErr w:type="gramEnd"/>
    </w:p>
    <w:p w14:paraId="04B08C14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B)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theory</w:t>
      </w:r>
      <w:proofErr w:type="gramEnd"/>
    </w:p>
    <w:p w14:paraId="03FA7D96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C)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brain</w:t>
      </w:r>
      <w:proofErr w:type="gramEnd"/>
    </w:p>
    <w:p w14:paraId="3BB09E50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D)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mood</w:t>
      </w:r>
      <w:proofErr w:type="gramEnd"/>
    </w:p>
    <w:p w14:paraId="01B62D19" w14:textId="77777777" w:rsidR="00DF012E" w:rsidRPr="00DF012E" w:rsidRDefault="00DF012E" w:rsidP="00DF012E">
      <w:pPr>
        <w:rPr>
          <w:rFonts w:cs="Helvetica"/>
        </w:rPr>
      </w:pPr>
    </w:p>
    <w:p w14:paraId="44ECB6E1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>18.</w:t>
      </w:r>
      <w:r w:rsidRPr="00DF012E">
        <w:rPr>
          <w:rFonts w:cs="Helvetica"/>
        </w:rPr>
        <w:tab/>
        <w:t>For the study, participants saw the word ____ flashed onto a screen.</w:t>
      </w:r>
    </w:p>
    <w:p w14:paraId="4830A251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A)</w:t>
      </w:r>
      <w:r w:rsidRPr="00DF012E">
        <w:rPr>
          <w:rFonts w:cs="Helvetica"/>
        </w:rPr>
        <w:tab/>
        <w:t>“</w:t>
      </w:r>
      <w:proofErr w:type="gramStart"/>
      <w:r w:rsidRPr="00DF012E">
        <w:rPr>
          <w:rFonts w:cs="Helvetica"/>
        </w:rPr>
        <w:t>no</w:t>
      </w:r>
      <w:proofErr w:type="gramEnd"/>
      <w:r w:rsidRPr="00DF012E">
        <w:rPr>
          <w:rFonts w:cs="Helvetica"/>
        </w:rPr>
        <w:t>”</w:t>
      </w:r>
    </w:p>
    <w:p w14:paraId="0CCFE056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B)</w:t>
      </w:r>
      <w:r w:rsidRPr="00DF012E">
        <w:rPr>
          <w:rFonts w:cs="Helvetica"/>
        </w:rPr>
        <w:tab/>
        <w:t>“</w:t>
      </w:r>
      <w:proofErr w:type="gramStart"/>
      <w:r w:rsidRPr="00DF012E">
        <w:rPr>
          <w:rFonts w:cs="Helvetica"/>
        </w:rPr>
        <w:t>bad</w:t>
      </w:r>
      <w:proofErr w:type="gramEnd"/>
      <w:r w:rsidRPr="00DF012E">
        <w:rPr>
          <w:rFonts w:cs="Helvetica"/>
        </w:rPr>
        <w:t>”</w:t>
      </w:r>
    </w:p>
    <w:p w14:paraId="1DDDEDBB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C)</w:t>
      </w:r>
      <w:r w:rsidRPr="00DF012E">
        <w:rPr>
          <w:rFonts w:cs="Helvetica"/>
        </w:rPr>
        <w:tab/>
        <w:t>“</w:t>
      </w:r>
      <w:proofErr w:type="gramStart"/>
      <w:r w:rsidRPr="00DF012E">
        <w:rPr>
          <w:rFonts w:cs="Helvetica"/>
        </w:rPr>
        <w:t>angry</w:t>
      </w:r>
      <w:proofErr w:type="gramEnd"/>
      <w:r w:rsidRPr="00DF012E">
        <w:rPr>
          <w:rFonts w:cs="Helvetica"/>
        </w:rPr>
        <w:t>”</w:t>
      </w:r>
    </w:p>
    <w:p w14:paraId="65F5D208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D)</w:t>
      </w:r>
      <w:r w:rsidRPr="00DF012E">
        <w:rPr>
          <w:rFonts w:cs="Helvetica"/>
        </w:rPr>
        <w:tab/>
        <w:t>“</w:t>
      </w:r>
      <w:proofErr w:type="gramStart"/>
      <w:r w:rsidRPr="00DF012E">
        <w:rPr>
          <w:rFonts w:cs="Helvetica"/>
        </w:rPr>
        <w:t>peace</w:t>
      </w:r>
      <w:proofErr w:type="gramEnd"/>
      <w:r w:rsidRPr="00DF012E">
        <w:rPr>
          <w:rFonts w:cs="Helvetica"/>
        </w:rPr>
        <w:t>”</w:t>
      </w:r>
    </w:p>
    <w:p w14:paraId="36F74389" w14:textId="77777777" w:rsidR="00877942" w:rsidRPr="00877942" w:rsidRDefault="00877942" w:rsidP="00877942">
      <w:pPr>
        <w:rPr>
          <w:rFonts w:cs="Helvetica"/>
        </w:rPr>
      </w:pPr>
    </w:p>
    <w:p w14:paraId="027E0A8F" w14:textId="77777777" w:rsidR="00877942" w:rsidRDefault="00877942" w:rsidP="00877942">
      <w:pPr>
        <w:rPr>
          <w:rFonts w:cs="Helvetica"/>
        </w:rPr>
      </w:pPr>
      <w:r>
        <w:rPr>
          <w:rFonts w:cs="Helvetica"/>
        </w:rPr>
        <w:br w:type="page"/>
      </w:r>
    </w:p>
    <w:p w14:paraId="05FBA933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lastRenderedPageBreak/>
        <w:t>19.</w:t>
      </w:r>
      <w:r w:rsidRPr="00DF012E">
        <w:rPr>
          <w:rFonts w:cs="Helvetica"/>
        </w:rPr>
        <w:tab/>
        <w:t>Worry goes hand-in-hand with ____.</w:t>
      </w:r>
    </w:p>
    <w:p w14:paraId="2296B969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A)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problems</w:t>
      </w:r>
      <w:proofErr w:type="gramEnd"/>
    </w:p>
    <w:p w14:paraId="0B53A73F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B)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imagination</w:t>
      </w:r>
      <w:proofErr w:type="gramEnd"/>
    </w:p>
    <w:p w14:paraId="2343D4E9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C)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negativity</w:t>
      </w:r>
      <w:proofErr w:type="gramEnd"/>
    </w:p>
    <w:p w14:paraId="7C4BAAE2" w14:textId="77777777" w:rsidR="00DF012E" w:rsidRPr="00DF012E" w:rsidRDefault="00DF012E" w:rsidP="00DF012E">
      <w:pPr>
        <w:rPr>
          <w:rFonts w:cs="Helvetica"/>
        </w:rPr>
      </w:pPr>
      <w:r w:rsidRPr="00DF012E">
        <w:rPr>
          <w:rFonts w:cs="Helvetica"/>
        </w:rPr>
        <w:tab/>
        <w:t>D)</w:t>
      </w:r>
      <w:r w:rsidRPr="00DF012E">
        <w:rPr>
          <w:rFonts w:cs="Helvetica"/>
        </w:rPr>
        <w:tab/>
      </w:r>
      <w:proofErr w:type="gramStart"/>
      <w:r w:rsidRPr="00DF012E">
        <w:rPr>
          <w:rFonts w:cs="Helvetica"/>
        </w:rPr>
        <w:t>love</w:t>
      </w:r>
      <w:proofErr w:type="gramEnd"/>
    </w:p>
    <w:p w14:paraId="1F0AF49A" w14:textId="77777777" w:rsidR="00597C4F" w:rsidRPr="00A14C0D" w:rsidRDefault="00597C4F" w:rsidP="00597C4F">
      <w:pPr>
        <w:rPr>
          <w:rFonts w:cs="Helvetica"/>
        </w:rPr>
      </w:pPr>
    </w:p>
    <w:p w14:paraId="58FE9299" w14:textId="77777777" w:rsidR="00DF012E" w:rsidRPr="00DF012E" w:rsidRDefault="00DF012E" w:rsidP="00DF012E">
      <w:pPr>
        <w:rPr>
          <w:rFonts w:cs="Helvetica"/>
          <w:b/>
        </w:rPr>
      </w:pPr>
      <w:r w:rsidRPr="00DF012E">
        <w:rPr>
          <w:rFonts w:cs="Helvetica"/>
          <w:b/>
        </w:rPr>
        <w:t>Listen to the interview again. As you listen, decide whether each sentence gives a fact (</w:t>
      </w:r>
      <w:r w:rsidRPr="00DF012E">
        <w:rPr>
          <w:rFonts w:cs="Helvetica"/>
          <w:b/>
          <w:i/>
        </w:rPr>
        <w:t>F</w:t>
      </w:r>
      <w:r w:rsidRPr="00DF012E">
        <w:rPr>
          <w:rFonts w:cs="Helvetica"/>
          <w:b/>
        </w:rPr>
        <w:t>) or an opinion (</w:t>
      </w:r>
      <w:r w:rsidRPr="00DF012E">
        <w:rPr>
          <w:rFonts w:cs="Helvetica"/>
          <w:b/>
          <w:i/>
        </w:rPr>
        <w:t>O</w:t>
      </w:r>
      <w:r w:rsidRPr="00DF012E">
        <w:rPr>
          <w:rFonts w:cs="Helvetica"/>
          <w:b/>
        </w:rPr>
        <w:t>).</w:t>
      </w:r>
    </w:p>
    <w:p w14:paraId="62E6923D" w14:textId="77777777" w:rsidR="00DF012E" w:rsidRDefault="00DF012E" w:rsidP="00DF012E">
      <w:pPr>
        <w:rPr>
          <w:rFonts w:asciiTheme="majorHAnsi" w:hAnsiTheme="majorHAnsi"/>
        </w:rPr>
      </w:pPr>
    </w:p>
    <w:p w14:paraId="428507ED" w14:textId="77777777" w:rsidR="00DF012E" w:rsidRDefault="00DF012E" w:rsidP="00DF012E">
      <w:pPr>
        <w:ind w:left="1260" w:hanging="1260"/>
        <w:rPr>
          <w:rFonts w:asciiTheme="majorHAnsi" w:hAnsiTheme="majorHAnsi"/>
        </w:rPr>
      </w:pPr>
      <w:r>
        <w:rPr>
          <w:rFonts w:asciiTheme="majorHAnsi" w:hAnsiTheme="majorHAnsi"/>
        </w:rPr>
        <w:t>____ 20.</w:t>
      </w:r>
      <w:r>
        <w:rPr>
          <w:rFonts w:asciiTheme="majorHAnsi" w:hAnsiTheme="majorHAnsi"/>
        </w:rPr>
        <w:tab/>
        <w:t>It was a beautiful, sunny morning.</w:t>
      </w:r>
    </w:p>
    <w:p w14:paraId="048DD9CE" w14:textId="77777777" w:rsidR="00DF012E" w:rsidRDefault="00DF012E" w:rsidP="00DF012E">
      <w:pPr>
        <w:ind w:left="1260" w:hanging="1260"/>
        <w:rPr>
          <w:rFonts w:asciiTheme="majorHAnsi" w:hAnsiTheme="majorHAnsi"/>
        </w:rPr>
      </w:pPr>
      <w:r>
        <w:rPr>
          <w:rFonts w:asciiTheme="majorHAnsi" w:hAnsiTheme="majorHAnsi"/>
        </w:rPr>
        <w:t>____ 21.</w:t>
      </w:r>
      <w:r>
        <w:rPr>
          <w:rFonts w:asciiTheme="majorHAnsi" w:hAnsiTheme="majorHAnsi"/>
        </w:rPr>
        <w:tab/>
        <w:t>She was terribly rude.</w:t>
      </w:r>
    </w:p>
    <w:p w14:paraId="50E96AFC" w14:textId="77777777" w:rsidR="00DF012E" w:rsidRDefault="00DF012E" w:rsidP="00DF012E">
      <w:pPr>
        <w:ind w:left="1260" w:hanging="1260"/>
        <w:rPr>
          <w:rFonts w:asciiTheme="majorHAnsi" w:hAnsiTheme="majorHAnsi"/>
        </w:rPr>
      </w:pPr>
      <w:r>
        <w:rPr>
          <w:rFonts w:asciiTheme="majorHAnsi" w:hAnsiTheme="majorHAnsi"/>
        </w:rPr>
        <w:t>____ 22.</w:t>
      </w:r>
      <w:r>
        <w:rPr>
          <w:rFonts w:asciiTheme="majorHAnsi" w:hAnsiTheme="majorHAnsi"/>
        </w:rPr>
        <w:tab/>
        <w:t>Neuroscientists saw the effect of words on participants’ brains using an MRI scanner.</w:t>
      </w:r>
    </w:p>
    <w:p w14:paraId="25BA1366" w14:textId="77777777" w:rsidR="00DF012E" w:rsidRDefault="00DF012E" w:rsidP="00DF012E">
      <w:pPr>
        <w:ind w:left="1260" w:hanging="1260"/>
        <w:rPr>
          <w:rFonts w:asciiTheme="majorHAnsi" w:hAnsiTheme="majorHAnsi"/>
        </w:rPr>
      </w:pPr>
      <w:r>
        <w:rPr>
          <w:rFonts w:asciiTheme="majorHAnsi" w:hAnsiTheme="majorHAnsi"/>
        </w:rPr>
        <w:t>____ 23.</w:t>
      </w:r>
      <w:r>
        <w:rPr>
          <w:rFonts w:asciiTheme="majorHAnsi" w:hAnsiTheme="majorHAnsi"/>
        </w:rPr>
        <w:tab/>
      </w:r>
      <w:r w:rsidRPr="0054413D">
        <w:rPr>
          <w:rFonts w:asciiTheme="majorHAnsi" w:hAnsiTheme="majorHAnsi"/>
        </w:rPr>
        <w:t xml:space="preserve">Negative words can </w:t>
      </w:r>
      <w:r w:rsidRPr="0054413D">
        <w:rPr>
          <w:rFonts w:asciiTheme="majorHAnsi" w:hAnsiTheme="majorHAnsi" w:cs="Arial"/>
        </w:rPr>
        <w:t>damage key structures in the brain that regulate memory, feelings, and emotions</w:t>
      </w:r>
      <w:r>
        <w:rPr>
          <w:rFonts w:asciiTheme="majorHAnsi" w:hAnsiTheme="majorHAnsi" w:cs="Arial"/>
        </w:rPr>
        <w:t>.</w:t>
      </w:r>
    </w:p>
    <w:p w14:paraId="6E86FF54" w14:textId="77777777" w:rsidR="00DF012E" w:rsidRDefault="00DF012E" w:rsidP="00DF012E">
      <w:pPr>
        <w:ind w:left="1260" w:hanging="1260"/>
        <w:rPr>
          <w:rFonts w:asciiTheme="majorHAnsi" w:hAnsiTheme="majorHAnsi"/>
        </w:rPr>
      </w:pPr>
      <w:r>
        <w:rPr>
          <w:rFonts w:asciiTheme="majorHAnsi" w:hAnsiTheme="majorHAnsi"/>
        </w:rPr>
        <w:t>____ 24.</w:t>
      </w:r>
      <w:r>
        <w:rPr>
          <w:rFonts w:asciiTheme="majorHAnsi" w:hAnsiTheme="majorHAnsi"/>
        </w:rPr>
        <w:tab/>
      </w:r>
      <w:r>
        <w:rPr>
          <w:rFonts w:asciiTheme="majorHAnsi" w:hAnsiTheme="majorHAnsi" w:cs="Arial"/>
        </w:rPr>
        <w:t>I believe that a certain amount of worry is good for us.</w:t>
      </w:r>
    </w:p>
    <w:p w14:paraId="4BFE1A19" w14:textId="77777777" w:rsidR="00DF012E" w:rsidRDefault="00DF012E" w:rsidP="00DF012E">
      <w:pPr>
        <w:ind w:left="1260" w:hanging="1260"/>
        <w:rPr>
          <w:rFonts w:asciiTheme="majorHAnsi" w:hAnsiTheme="majorHAnsi"/>
        </w:rPr>
      </w:pPr>
      <w:r>
        <w:rPr>
          <w:rFonts w:asciiTheme="majorHAnsi" w:hAnsiTheme="majorHAnsi"/>
        </w:rPr>
        <w:t>____ 25.</w:t>
      </w:r>
      <w:r>
        <w:rPr>
          <w:rFonts w:asciiTheme="majorHAnsi" w:hAnsiTheme="majorHAnsi"/>
        </w:rPr>
        <w:tab/>
      </w:r>
      <w:r>
        <w:rPr>
          <w:rFonts w:asciiTheme="majorHAnsi" w:hAnsiTheme="majorHAnsi" w:cs="Georgia"/>
          <w:color w:val="262626"/>
        </w:rPr>
        <w:t>R</w:t>
      </w:r>
      <w:r w:rsidRPr="008224C4">
        <w:rPr>
          <w:rFonts w:asciiTheme="majorHAnsi" w:hAnsiTheme="majorHAnsi" w:cs="Georgia"/>
          <w:color w:val="262626"/>
        </w:rPr>
        <w:t>esearch shows that over 85 percent of things people worry about never happen</w:t>
      </w:r>
      <w:r>
        <w:rPr>
          <w:rFonts w:asciiTheme="majorHAnsi" w:hAnsiTheme="majorHAnsi" w:cs="Georgia"/>
          <w:color w:val="262626"/>
        </w:rPr>
        <w:t>.</w:t>
      </w:r>
    </w:p>
    <w:p w14:paraId="6E3C102A" w14:textId="77777777" w:rsidR="00DF012E" w:rsidRDefault="00DF012E" w:rsidP="00DF012E">
      <w:pPr>
        <w:rPr>
          <w:rFonts w:asciiTheme="majorHAnsi" w:hAnsiTheme="majorHAnsi"/>
        </w:rPr>
      </w:pPr>
    </w:p>
    <w:p w14:paraId="658FC9D0" w14:textId="77777777" w:rsidR="00DF012E" w:rsidRPr="00DF012E" w:rsidRDefault="00DF012E" w:rsidP="00DF012E">
      <w:pPr>
        <w:rPr>
          <w:rFonts w:cs="Times New Roman"/>
          <w:b/>
        </w:rPr>
      </w:pPr>
      <w:r w:rsidRPr="00DF012E">
        <w:rPr>
          <w:rFonts w:cs="Times New Roman"/>
          <w:b/>
        </w:rPr>
        <w:t>Read the sentences about citing information. Circle the best answer.</w:t>
      </w:r>
    </w:p>
    <w:p w14:paraId="492A8947" w14:textId="77777777" w:rsidR="00A51BEB" w:rsidRPr="00A51BEB" w:rsidRDefault="00A51BEB" w:rsidP="00A51BEB"/>
    <w:p w14:paraId="54B8B69F" w14:textId="77777777" w:rsidR="00DF012E" w:rsidRPr="005E55B3" w:rsidRDefault="00DF012E" w:rsidP="00DF012E">
      <w:r w:rsidRPr="005E55B3">
        <w:t>Which sentence cites scientific information?</w:t>
      </w:r>
    </w:p>
    <w:p w14:paraId="4D42C2FC" w14:textId="77777777" w:rsidR="00DF012E" w:rsidRPr="00DF012E" w:rsidRDefault="00DF012E" w:rsidP="00DF012E">
      <w:pPr>
        <w:rPr>
          <w:b/>
        </w:rPr>
      </w:pPr>
    </w:p>
    <w:p w14:paraId="153F137E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>26.</w:t>
      </w:r>
      <w:r w:rsidRPr="00DF012E">
        <w:tab/>
        <w:t>A)</w:t>
      </w:r>
      <w:r w:rsidRPr="00DF012E">
        <w:tab/>
        <w:t>We all know the saying that sticks and stones will break my bones but words will never hurt me.</w:t>
      </w:r>
    </w:p>
    <w:p w14:paraId="2FDB895D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ab/>
        <w:t>B)</w:t>
      </w:r>
      <w:r w:rsidRPr="00DF012E">
        <w:tab/>
      </w:r>
      <w:bookmarkStart w:id="0" w:name="_GoBack"/>
      <w:bookmarkEnd w:id="0"/>
      <w:r w:rsidRPr="00DF012E">
        <w:t>In a recent study, neuroscientists saw the effect of words on participants’ brains using an MRI scanner.</w:t>
      </w:r>
    </w:p>
    <w:p w14:paraId="14317E4B" w14:textId="77777777" w:rsidR="00DF012E" w:rsidRPr="00DF012E" w:rsidRDefault="00DF012E" w:rsidP="00DF012E"/>
    <w:p w14:paraId="49C6BDFD" w14:textId="77777777" w:rsidR="00DF012E" w:rsidRPr="00DF012E" w:rsidRDefault="00DF012E" w:rsidP="00DF012E">
      <w:r w:rsidRPr="00DF012E">
        <w:t>Which sentence uses a direct quote?</w:t>
      </w:r>
    </w:p>
    <w:p w14:paraId="68737C55" w14:textId="77777777" w:rsidR="00DF012E" w:rsidRPr="00DF012E" w:rsidRDefault="00DF012E" w:rsidP="00DF012E"/>
    <w:p w14:paraId="3175B886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>27.</w:t>
      </w:r>
      <w:r w:rsidRPr="00DF012E">
        <w:tab/>
        <w:t>A)</w:t>
      </w:r>
      <w:r w:rsidRPr="00DF012E">
        <w:tab/>
        <w:t>According to authors Mark Waldman and Dr. Andrew Newberg, “Negative words can damage key structures in the brain that regulate memory, feelings, and emotions.”</w:t>
      </w:r>
    </w:p>
    <w:p w14:paraId="0C34B8E3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ab/>
        <w:t>B)</w:t>
      </w:r>
      <w:r w:rsidRPr="00DF012E">
        <w:tab/>
        <w:t>Waldman and Newberg believe that a single word has the power to influence the expression of genes that regulate physical and emotional stress.</w:t>
      </w:r>
    </w:p>
    <w:p w14:paraId="5DA58586" w14:textId="77777777" w:rsidR="00DF012E" w:rsidRPr="00DF012E" w:rsidRDefault="00DF012E" w:rsidP="00DF012E">
      <w:pPr>
        <w:tabs>
          <w:tab w:val="left" w:pos="720"/>
        </w:tabs>
        <w:ind w:left="1440" w:hanging="1440"/>
      </w:pPr>
    </w:p>
    <w:p w14:paraId="32005433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>28.</w:t>
      </w:r>
      <w:r w:rsidRPr="00DF012E">
        <w:tab/>
        <w:t>A)</w:t>
      </w:r>
      <w:r w:rsidRPr="00DF012E">
        <w:tab/>
        <w:t>Just as there’s “good stress,” there’s also “good worry.”</w:t>
      </w:r>
    </w:p>
    <w:p w14:paraId="51AAFF4B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ab/>
        <w:t>B)</w:t>
      </w:r>
      <w:r w:rsidRPr="00DF012E">
        <w:tab/>
        <w:t xml:space="preserve">As Dr. Martin </w:t>
      </w:r>
      <w:proofErr w:type="spellStart"/>
      <w:r w:rsidRPr="00DF012E">
        <w:t>Rossman</w:t>
      </w:r>
      <w:proofErr w:type="spellEnd"/>
      <w:r w:rsidRPr="00DF012E">
        <w:t xml:space="preserve"> said, “Worry not only helps us anticipate danger, it helps us solve problems.”</w:t>
      </w:r>
    </w:p>
    <w:p w14:paraId="2810C720" w14:textId="77777777" w:rsidR="00DF012E" w:rsidRPr="00DF012E" w:rsidRDefault="00DF012E" w:rsidP="00DF012E"/>
    <w:p w14:paraId="7BEFDD76" w14:textId="77777777" w:rsidR="00DF012E" w:rsidRDefault="00DF012E">
      <w:r>
        <w:br w:type="page"/>
      </w:r>
    </w:p>
    <w:p w14:paraId="26B3D92A" w14:textId="59B47B6D" w:rsidR="00DF012E" w:rsidRPr="00DF012E" w:rsidRDefault="00DF012E" w:rsidP="00DF012E">
      <w:r w:rsidRPr="00DF012E">
        <w:lastRenderedPageBreak/>
        <w:t>Which sentence paraphrases someone else’s ideas?</w:t>
      </w:r>
    </w:p>
    <w:p w14:paraId="5C9EDF1F" w14:textId="77777777" w:rsidR="00DF012E" w:rsidRPr="00DF012E" w:rsidRDefault="00DF012E" w:rsidP="00DF012E"/>
    <w:p w14:paraId="55E2914F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>29.</w:t>
      </w:r>
      <w:r w:rsidRPr="00DF012E">
        <w:tab/>
        <w:t>A)</w:t>
      </w:r>
      <w:r w:rsidRPr="00DF012E">
        <w:tab/>
        <w:t>Positive words, such as “peace” and “love,” can strengthen the brain’s cognitive function.</w:t>
      </w:r>
    </w:p>
    <w:p w14:paraId="6FED76DD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ab/>
        <w:t>B)</w:t>
      </w:r>
      <w:r w:rsidRPr="00DF012E">
        <w:tab/>
        <w:t>Psychologists often tell their patients to think positively</w:t>
      </w:r>
      <w:proofErr w:type="gramStart"/>
      <w:r w:rsidRPr="00DF012E">
        <w:t>;</w:t>
      </w:r>
      <w:proofErr w:type="gramEnd"/>
      <w:r w:rsidRPr="00DF012E">
        <w:t xml:space="preserve"> to turn negative thoughts into positive thoughts.</w:t>
      </w:r>
    </w:p>
    <w:p w14:paraId="03F5DD19" w14:textId="77777777" w:rsidR="00DF012E" w:rsidRPr="00DF012E" w:rsidRDefault="00DF012E" w:rsidP="00DF012E">
      <w:pPr>
        <w:tabs>
          <w:tab w:val="left" w:pos="720"/>
        </w:tabs>
        <w:ind w:left="1440" w:hanging="1440"/>
      </w:pPr>
    </w:p>
    <w:p w14:paraId="0A2FAF46" w14:textId="77777777" w:rsidR="00DF012E" w:rsidRPr="00DF012E" w:rsidRDefault="00DF012E" w:rsidP="00DF012E">
      <w:pPr>
        <w:tabs>
          <w:tab w:val="left" w:pos="720"/>
        </w:tabs>
        <w:ind w:left="1440" w:hanging="1440"/>
      </w:pPr>
      <w:r w:rsidRPr="00DF012E">
        <w:t>30.</w:t>
      </w:r>
      <w:r w:rsidRPr="00DF012E">
        <w:tab/>
        <w:t>A)</w:t>
      </w:r>
      <w:r w:rsidRPr="00DF012E">
        <w:tab/>
        <w:t>Donna’s philosophy is to try not to worry about things she has no control over.</w:t>
      </w:r>
    </w:p>
    <w:p w14:paraId="6263C3D4" w14:textId="77777777" w:rsidR="00DF012E" w:rsidRDefault="00DF012E" w:rsidP="00DF012E">
      <w:pPr>
        <w:tabs>
          <w:tab w:val="left" w:pos="720"/>
        </w:tabs>
        <w:ind w:left="1440" w:hanging="1440"/>
      </w:pPr>
      <w:r w:rsidRPr="00DF012E">
        <w:tab/>
        <w:t>B)</w:t>
      </w:r>
      <w:r w:rsidRPr="00DF012E">
        <w:tab/>
        <w:t>According to Dr. Parker, “The brain reacts to negativity, but not as much to positivity.”</w:t>
      </w:r>
    </w:p>
    <w:p w14:paraId="037C7C2D" w14:textId="77777777" w:rsidR="00DF012E" w:rsidRPr="00DF012E" w:rsidRDefault="00DF012E" w:rsidP="00DF012E"/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709F5C82" w14:textId="77777777" w:rsidR="00DF012E" w:rsidRPr="00DF012E" w:rsidRDefault="00DF012E" w:rsidP="00DF012E">
      <w:pPr>
        <w:rPr>
          <w:b/>
        </w:rPr>
      </w:pPr>
      <w:r w:rsidRPr="00DF012E">
        <w:rPr>
          <w:b/>
        </w:rPr>
        <w:t>Write notes for a two-minute speech in response to the statement: “A certain amount of worry is good for us.” Then present your speech to the class.</w:t>
      </w:r>
    </w:p>
    <w:p w14:paraId="2994A1BF" w14:textId="77777777" w:rsidR="00B15DCC" w:rsidRPr="00B15DCC" w:rsidRDefault="00B15DCC" w:rsidP="00B15DCC"/>
    <w:p w14:paraId="39230A8A" w14:textId="77777777" w:rsidR="00DF012E" w:rsidRPr="00DF012E" w:rsidRDefault="00DF012E" w:rsidP="00DF012E">
      <w:pPr>
        <w:numPr>
          <w:ilvl w:val="0"/>
          <w:numId w:val="34"/>
        </w:numPr>
      </w:pPr>
      <w:r w:rsidRPr="00DF012E">
        <w:t>Do you agree with this statement? Why or why not?</w:t>
      </w:r>
    </w:p>
    <w:p w14:paraId="10581A51" w14:textId="77777777" w:rsidR="00DF012E" w:rsidRPr="00DF012E" w:rsidRDefault="00DF012E" w:rsidP="00DF012E">
      <w:pPr>
        <w:numPr>
          <w:ilvl w:val="0"/>
          <w:numId w:val="34"/>
        </w:numPr>
      </w:pPr>
      <w:r w:rsidRPr="00DF012E">
        <w:t>What do you worry about? Why?</w:t>
      </w:r>
    </w:p>
    <w:p w14:paraId="1EF64229" w14:textId="77777777" w:rsidR="00DF012E" w:rsidRPr="00DF012E" w:rsidRDefault="00DF012E" w:rsidP="00DF012E">
      <w:pPr>
        <w:numPr>
          <w:ilvl w:val="0"/>
          <w:numId w:val="34"/>
        </w:numPr>
      </w:pPr>
      <w:r w:rsidRPr="00DF012E">
        <w:t>Do you believe that worrying helps you to solve problems?</w:t>
      </w:r>
    </w:p>
    <w:p w14:paraId="6854E33A" w14:textId="77777777" w:rsidR="00DF012E" w:rsidRPr="00DF012E" w:rsidRDefault="00DF012E" w:rsidP="00DF012E">
      <w:pPr>
        <w:numPr>
          <w:ilvl w:val="0"/>
          <w:numId w:val="34"/>
        </w:numPr>
      </w:pPr>
      <w:r w:rsidRPr="00DF012E">
        <w:t>Do you agree that it’s useless to worry about things that you have no control over? Why or why not?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E55B3">
      <w:rPr>
        <w:noProof/>
      </w:rPr>
      <w:t>5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C971FC7" w:rsidR="00D413B0" w:rsidRDefault="00F178EA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CAADB0E" wp14:editId="11A25FB0">
          <wp:simplePos x="0" y="0"/>
          <wp:positionH relativeFrom="margin">
            <wp:posOffset>3775710</wp:posOffset>
          </wp:positionH>
          <wp:positionV relativeFrom="page">
            <wp:posOffset>410210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3</w:t>
    </w:r>
  </w:p>
  <w:p w14:paraId="20AD4233" w14:textId="45F017F3" w:rsidR="00D413B0" w:rsidRDefault="00A14C0D" w:rsidP="00B153D3">
    <w:r>
      <w:rPr>
        <w:b/>
        <w:sz w:val="28"/>
      </w:rPr>
      <w:t>Un</w:t>
    </w:r>
    <w:r w:rsidR="00FB5A08">
      <w:rPr>
        <w:b/>
        <w:sz w:val="28"/>
      </w:rPr>
      <w:t xml:space="preserve">it </w:t>
    </w:r>
    <w:r w:rsidR="00DF012E">
      <w:rPr>
        <w:b/>
        <w:sz w:val="28"/>
      </w:rPr>
      <w:t>8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7241"/>
    <w:multiLevelType w:val="hybridMultilevel"/>
    <w:tmpl w:val="E64C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D659A"/>
    <w:multiLevelType w:val="hybridMultilevel"/>
    <w:tmpl w:val="2CB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A0CA0"/>
    <w:multiLevelType w:val="hybridMultilevel"/>
    <w:tmpl w:val="0EE2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5E04AA9"/>
    <w:multiLevelType w:val="hybridMultilevel"/>
    <w:tmpl w:val="3946B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E790F"/>
    <w:multiLevelType w:val="hybridMultilevel"/>
    <w:tmpl w:val="EBC0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AD545D"/>
    <w:multiLevelType w:val="hybridMultilevel"/>
    <w:tmpl w:val="61C4F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731398"/>
    <w:multiLevelType w:val="hybridMultilevel"/>
    <w:tmpl w:val="D16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30"/>
  </w:num>
  <w:num w:numId="3">
    <w:abstractNumId w:val="25"/>
  </w:num>
  <w:num w:numId="4">
    <w:abstractNumId w:val="5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13"/>
  </w:num>
  <w:num w:numId="10">
    <w:abstractNumId w:val="23"/>
  </w:num>
  <w:num w:numId="11">
    <w:abstractNumId w:val="3"/>
  </w:num>
  <w:num w:numId="12">
    <w:abstractNumId w:val="33"/>
  </w:num>
  <w:num w:numId="13">
    <w:abstractNumId w:val="29"/>
  </w:num>
  <w:num w:numId="14">
    <w:abstractNumId w:val="19"/>
  </w:num>
  <w:num w:numId="15">
    <w:abstractNumId w:val="4"/>
  </w:num>
  <w:num w:numId="16">
    <w:abstractNumId w:val="0"/>
  </w:num>
  <w:num w:numId="17">
    <w:abstractNumId w:val="28"/>
  </w:num>
  <w:num w:numId="18">
    <w:abstractNumId w:val="12"/>
  </w:num>
  <w:num w:numId="19">
    <w:abstractNumId w:val="17"/>
  </w:num>
  <w:num w:numId="20">
    <w:abstractNumId w:val="9"/>
  </w:num>
  <w:num w:numId="21">
    <w:abstractNumId w:val="32"/>
  </w:num>
  <w:num w:numId="22">
    <w:abstractNumId w:val="21"/>
  </w:num>
  <w:num w:numId="23">
    <w:abstractNumId w:val="7"/>
  </w:num>
  <w:num w:numId="24">
    <w:abstractNumId w:val="6"/>
  </w:num>
  <w:num w:numId="25">
    <w:abstractNumId w:val="31"/>
  </w:num>
  <w:num w:numId="26">
    <w:abstractNumId w:val="2"/>
  </w:num>
  <w:num w:numId="27">
    <w:abstractNumId w:val="14"/>
  </w:num>
  <w:num w:numId="28">
    <w:abstractNumId w:val="27"/>
  </w:num>
  <w:num w:numId="29">
    <w:abstractNumId w:val="11"/>
  </w:num>
  <w:num w:numId="30">
    <w:abstractNumId w:val="26"/>
  </w:num>
  <w:num w:numId="31">
    <w:abstractNumId w:val="15"/>
  </w:num>
  <w:num w:numId="32">
    <w:abstractNumId w:val="20"/>
  </w:num>
  <w:num w:numId="33">
    <w:abstractNumId w:val="2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D64C7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3E7A56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5E55B3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8364B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77942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D126C"/>
    <w:rsid w:val="009F0900"/>
    <w:rsid w:val="009F215D"/>
    <w:rsid w:val="00A14C0D"/>
    <w:rsid w:val="00A358BD"/>
    <w:rsid w:val="00A51BEB"/>
    <w:rsid w:val="00A64311"/>
    <w:rsid w:val="00A87B1A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334AC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012E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178EA"/>
    <w:rsid w:val="00F23ABD"/>
    <w:rsid w:val="00F46A79"/>
    <w:rsid w:val="00F75E19"/>
    <w:rsid w:val="00F91976"/>
    <w:rsid w:val="00FA5E0B"/>
    <w:rsid w:val="00FA70F9"/>
    <w:rsid w:val="00FB5459"/>
    <w:rsid w:val="00FB5A08"/>
    <w:rsid w:val="00FC6911"/>
    <w:rsid w:val="00FE3537"/>
    <w:rsid w:val="00FE680A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ACB51B-22F3-074B-A60C-AF4DFD8C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754</Words>
  <Characters>4299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4</cp:revision>
  <dcterms:created xsi:type="dcterms:W3CDTF">2015-08-08T12:32:00Z</dcterms:created>
  <dcterms:modified xsi:type="dcterms:W3CDTF">2015-08-08T15:17:00Z</dcterms:modified>
</cp:coreProperties>
</file>